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532AF1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D83BB5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№1400/0/197-17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E57619">
        <w:rPr>
          <w:rFonts w:ascii="Times New Roman" w:hAnsi="Times New Roman"/>
          <w:sz w:val="28"/>
          <w:szCs w:val="28"/>
          <w:lang w:val="uk-UA"/>
        </w:rPr>
        <w:t>110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AD06F2">
        <w:rPr>
          <w:rFonts w:ascii="Times New Roman" w:hAnsi="Times New Roman"/>
          <w:sz w:val="28"/>
          <w:szCs w:val="28"/>
          <w:lang w:val="uk-UA"/>
        </w:rPr>
        <w:t>96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D06F2">
        <w:rPr>
          <w:rFonts w:ascii="Times New Roman" w:hAnsi="Times New Roman"/>
          <w:sz w:val="28"/>
          <w:szCs w:val="28"/>
          <w:lang w:val="uk-UA"/>
        </w:rPr>
        <w:t>05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E57619">
        <w:rPr>
          <w:rFonts w:ascii="Times New Roman" w:hAnsi="Times New Roman"/>
          <w:sz w:val="28"/>
          <w:szCs w:val="28"/>
          <w:lang w:val="uk-UA"/>
        </w:rPr>
        <w:t>Головному лікареві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E57619">
        <w:rPr>
          <w:rFonts w:ascii="Times New Roman" w:hAnsi="Times New Roman"/>
          <w:sz w:val="28"/>
          <w:szCs w:val="28"/>
          <w:lang w:val="uk-UA"/>
        </w:rPr>
        <w:t>Криворізька міська клінічна лікарня №2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E57619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D06F2">
        <w:rPr>
          <w:rFonts w:ascii="Times New Roman" w:hAnsi="Times New Roman"/>
          <w:sz w:val="28"/>
          <w:szCs w:val="28"/>
          <w:lang w:val="uk-UA"/>
        </w:rPr>
        <w:t>у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D06F2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D06F2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06F2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5761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57619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E57619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E57619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E57619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E57619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E57619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E57619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№110/2017-96 від 05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Pr="009D2F2E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57619">
        <w:rPr>
          <w:rFonts w:ascii="Times New Roman" w:hAnsi="Times New Roman" w:cs="Times New Roman"/>
          <w:sz w:val="28"/>
          <w:szCs w:val="28"/>
          <w:lang w:val="uk-UA"/>
        </w:rPr>
        <w:t>Криворізька міська клінічна лікарня №2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E5761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D06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E57619">
        <w:rPr>
          <w:rFonts w:ascii="Times New Roman" w:hAnsi="Times New Roman" w:cs="Times New Roman"/>
          <w:sz w:val="28"/>
          <w:szCs w:val="28"/>
          <w:lang w:val="uk-UA"/>
        </w:rPr>
        <w:t>584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100" w:rsidRDefault="00FD4100" w:rsidP="002633B1">
      <w:r>
        <w:separator/>
      </w:r>
    </w:p>
  </w:endnote>
  <w:endnote w:type="continuationSeparator" w:id="0">
    <w:p w:rsidR="00FD4100" w:rsidRDefault="00FD410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100" w:rsidRDefault="00FD4100" w:rsidP="002633B1">
      <w:r>
        <w:separator/>
      </w:r>
    </w:p>
  </w:footnote>
  <w:footnote w:type="continuationSeparator" w:id="0">
    <w:p w:rsidR="00FD4100" w:rsidRDefault="00FD410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622C6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FD410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622C66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83BB5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FD410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90E2F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32AF1"/>
    <w:rsid w:val="00622C66"/>
    <w:rsid w:val="00763CA0"/>
    <w:rsid w:val="007C3413"/>
    <w:rsid w:val="007C476F"/>
    <w:rsid w:val="00837864"/>
    <w:rsid w:val="00854D26"/>
    <w:rsid w:val="00892AC8"/>
    <w:rsid w:val="008D2C4B"/>
    <w:rsid w:val="00957AFE"/>
    <w:rsid w:val="009E5E99"/>
    <w:rsid w:val="00AD06F2"/>
    <w:rsid w:val="00B0742A"/>
    <w:rsid w:val="00B262D6"/>
    <w:rsid w:val="00BE6F5B"/>
    <w:rsid w:val="00C53A0A"/>
    <w:rsid w:val="00C83DF4"/>
    <w:rsid w:val="00CC07AE"/>
    <w:rsid w:val="00D003FC"/>
    <w:rsid w:val="00D22146"/>
    <w:rsid w:val="00D2731F"/>
    <w:rsid w:val="00D27F5A"/>
    <w:rsid w:val="00D83BB5"/>
    <w:rsid w:val="00E42E06"/>
    <w:rsid w:val="00E57619"/>
    <w:rsid w:val="00E83522"/>
    <w:rsid w:val="00FD4100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2017-10-11T15:15:00Z</cp:lastPrinted>
  <dcterms:created xsi:type="dcterms:W3CDTF">2017-10-11T15:13:00Z</dcterms:created>
  <dcterms:modified xsi:type="dcterms:W3CDTF">2017-10-17T13:50:00Z</dcterms:modified>
</cp:coreProperties>
</file>